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C9DC" w14:textId="77777777" w:rsidR="00C975B6" w:rsidRDefault="00C975B6" w:rsidP="00C975B6">
      <w:pPr>
        <w:jc w:val="center"/>
      </w:pPr>
      <w:r>
        <w:t>BIOL 104 Forensic Biology</w:t>
      </w:r>
    </w:p>
    <w:p w14:paraId="7D7CBABC" w14:textId="37B7D3BA" w:rsidR="00C975B6" w:rsidRPr="00842429" w:rsidRDefault="00F56371" w:rsidP="00C975B6">
      <w:pPr>
        <w:jc w:val="center"/>
      </w:pPr>
      <w:r>
        <w:t xml:space="preserve">Chapter </w:t>
      </w:r>
      <w:r w:rsidR="00B7349B">
        <w:t>7 The Microscope</w:t>
      </w:r>
    </w:p>
    <w:p w14:paraId="3514B8E1" w14:textId="77777777" w:rsidR="00C975B6" w:rsidRDefault="00C975B6" w:rsidP="00C975B6"/>
    <w:p w14:paraId="42096D71" w14:textId="0FF9C7DA" w:rsidR="00A76CD2" w:rsidRDefault="00150E8E" w:rsidP="00150E8E">
      <w:r>
        <w:t xml:space="preserve">I. </w:t>
      </w:r>
      <w:r w:rsidRPr="00150E8E">
        <w:t>Basics of the Microscope</w:t>
      </w:r>
    </w:p>
    <w:p w14:paraId="60874E78" w14:textId="77777777" w:rsidR="00E46F3A" w:rsidRPr="00150E8E" w:rsidRDefault="00E46F3A" w:rsidP="00150E8E">
      <w:pPr>
        <w:pStyle w:val="ListParagraph"/>
        <w:numPr>
          <w:ilvl w:val="0"/>
          <w:numId w:val="1"/>
        </w:numPr>
      </w:pPr>
      <w:r w:rsidRPr="00150E8E">
        <w:t xml:space="preserve">Simple Microscope- one lens </w:t>
      </w:r>
    </w:p>
    <w:p w14:paraId="41DA2A75" w14:textId="77777777" w:rsidR="00150E8E" w:rsidRPr="00150E8E" w:rsidRDefault="00150E8E" w:rsidP="00150E8E">
      <w:pPr>
        <w:pStyle w:val="ListParagraph"/>
        <w:ind w:left="1080"/>
      </w:pPr>
      <w:r w:rsidRPr="00150E8E">
        <w:tab/>
        <w:t>e.g. magnifying lens</w:t>
      </w:r>
    </w:p>
    <w:p w14:paraId="699BB4AD" w14:textId="77777777" w:rsidR="00E46F3A" w:rsidRPr="00150E8E" w:rsidRDefault="00E46F3A" w:rsidP="00150E8E">
      <w:pPr>
        <w:pStyle w:val="ListParagraph"/>
        <w:numPr>
          <w:ilvl w:val="0"/>
          <w:numId w:val="1"/>
        </w:numPr>
      </w:pPr>
      <w:r w:rsidRPr="00150E8E">
        <w:t>Compound Microscope- 2 lenses that “compound” or magnify each other</w:t>
      </w:r>
    </w:p>
    <w:p w14:paraId="156F3973" w14:textId="77777777" w:rsidR="00E46F3A" w:rsidRDefault="00E46F3A" w:rsidP="00150E8E">
      <w:pPr>
        <w:pStyle w:val="ListParagraph"/>
        <w:numPr>
          <w:ilvl w:val="0"/>
          <w:numId w:val="1"/>
        </w:numPr>
      </w:pPr>
      <w:r w:rsidRPr="00150E8E">
        <w:t>Stereoscope or Dissecting Microscope- no special slide preparation necessary</w:t>
      </w:r>
    </w:p>
    <w:p w14:paraId="467A92D0" w14:textId="77777777" w:rsidR="00150E8E" w:rsidRDefault="00150E8E" w:rsidP="00150E8E">
      <w:pPr>
        <w:pStyle w:val="ListParagraph"/>
        <w:ind w:left="1080"/>
      </w:pPr>
    </w:p>
    <w:p w14:paraId="17EBA685" w14:textId="6AE0A082" w:rsidR="00150E8E" w:rsidRDefault="00150E8E" w:rsidP="00150E8E">
      <w:r>
        <w:t>II. The Compound Microscope</w:t>
      </w:r>
    </w:p>
    <w:p w14:paraId="6F965F79" w14:textId="465FF902" w:rsidR="00150E8E" w:rsidRDefault="00150E8E" w:rsidP="00150E8E">
      <w:pPr>
        <w:ind w:firstLine="360"/>
      </w:pPr>
      <w:r>
        <w:t xml:space="preserve">A. </w:t>
      </w:r>
      <w:r w:rsidRPr="00150E8E">
        <w:t>Parts of The Compound Microscope</w:t>
      </w:r>
    </w:p>
    <w:p w14:paraId="5CBD266A" w14:textId="77777777" w:rsidR="00E46F3A" w:rsidRPr="00150E8E" w:rsidRDefault="00E46F3A" w:rsidP="00150E8E">
      <w:pPr>
        <w:numPr>
          <w:ilvl w:val="0"/>
          <w:numId w:val="2"/>
        </w:numPr>
      </w:pPr>
      <w:r w:rsidRPr="00150E8E">
        <w:rPr>
          <w:b/>
          <w:bCs/>
        </w:rPr>
        <w:t>Eyepiece</w:t>
      </w:r>
    </w:p>
    <w:p w14:paraId="5F778613" w14:textId="693E17D9" w:rsidR="00E46F3A" w:rsidRPr="00150E8E" w:rsidRDefault="00150E8E" w:rsidP="00150E8E">
      <w:pPr>
        <w:ind w:firstLine="720"/>
      </w:pPr>
      <w:r>
        <w:t xml:space="preserve">- </w:t>
      </w:r>
      <w:r w:rsidR="00E46F3A" w:rsidRPr="00150E8E">
        <w:t>the part of the microscope you look into</w:t>
      </w:r>
    </w:p>
    <w:p w14:paraId="075F7161" w14:textId="0E25CCEE" w:rsidR="00E46F3A" w:rsidRPr="00150E8E" w:rsidRDefault="00150E8E" w:rsidP="00150E8E">
      <w:pPr>
        <w:ind w:firstLine="720"/>
      </w:pPr>
      <w:r>
        <w:t xml:space="preserve">- </w:t>
      </w:r>
      <w:r w:rsidR="00E46F3A" w:rsidRPr="00150E8E">
        <w:t>usually magnifies material being viewed by 10x</w:t>
      </w:r>
    </w:p>
    <w:p w14:paraId="738D4DFB" w14:textId="5B338BEB" w:rsidR="00E46F3A" w:rsidRPr="00150E8E" w:rsidRDefault="00150E8E" w:rsidP="00150E8E">
      <w:pPr>
        <w:ind w:firstLine="720"/>
      </w:pPr>
      <w:r>
        <w:t xml:space="preserve">- </w:t>
      </w:r>
      <w:r w:rsidR="00E46F3A" w:rsidRPr="00150E8E">
        <w:t>sometimes contains a pointer that can be seen as you look into the eyepiece</w:t>
      </w:r>
    </w:p>
    <w:p w14:paraId="0EF59BC9" w14:textId="638B9ED2" w:rsidR="00E46F3A" w:rsidRPr="00150E8E" w:rsidRDefault="00150E8E" w:rsidP="00150E8E">
      <w:pPr>
        <w:ind w:firstLine="720"/>
      </w:pPr>
      <w:r>
        <w:t xml:space="preserve">- </w:t>
      </w:r>
      <w:r w:rsidR="00E46F3A" w:rsidRPr="00150E8E">
        <w:t>may also be called the ocular because it contains the ocular lens</w:t>
      </w:r>
    </w:p>
    <w:p w14:paraId="7F661C66" w14:textId="7E58C011" w:rsidR="00E46F3A" w:rsidRDefault="00150E8E" w:rsidP="00150E8E">
      <w:pPr>
        <w:ind w:firstLine="720"/>
      </w:pPr>
      <w:r>
        <w:t xml:space="preserve">- </w:t>
      </w:r>
      <w:r w:rsidR="00E46F3A" w:rsidRPr="00150E8E">
        <w:t>may be monocular or binocular</w:t>
      </w:r>
    </w:p>
    <w:p w14:paraId="72AE39AF" w14:textId="77777777" w:rsidR="00150E8E" w:rsidRDefault="00150E8E" w:rsidP="00150E8E">
      <w:pPr>
        <w:ind w:firstLine="720"/>
      </w:pPr>
    </w:p>
    <w:p w14:paraId="2ECF6C5D" w14:textId="77777777" w:rsidR="00E46F3A" w:rsidRPr="00150E8E" w:rsidRDefault="00E46F3A" w:rsidP="00150E8E">
      <w:pPr>
        <w:numPr>
          <w:ilvl w:val="0"/>
          <w:numId w:val="2"/>
        </w:numPr>
      </w:pPr>
      <w:r w:rsidRPr="00150E8E">
        <w:rPr>
          <w:b/>
          <w:bCs/>
        </w:rPr>
        <w:t>Body tube</w:t>
      </w:r>
    </w:p>
    <w:p w14:paraId="2544A881" w14:textId="03D463D8" w:rsidR="00150E8E" w:rsidRDefault="00150E8E" w:rsidP="00150E8E">
      <w:pPr>
        <w:ind w:firstLine="720"/>
      </w:pPr>
      <w:r>
        <w:t xml:space="preserve">- connects eyepiece to </w:t>
      </w:r>
      <w:r w:rsidRPr="00150E8E">
        <w:t>nosepiece</w:t>
      </w:r>
    </w:p>
    <w:p w14:paraId="20E7EA22" w14:textId="77777777" w:rsidR="00150E8E" w:rsidRDefault="00150E8E" w:rsidP="00150E8E">
      <w:pPr>
        <w:ind w:firstLine="720"/>
      </w:pPr>
    </w:p>
    <w:p w14:paraId="5B9C44A2" w14:textId="560118E1" w:rsidR="00E46F3A" w:rsidRPr="00150E8E" w:rsidRDefault="00E46F3A" w:rsidP="00150E8E">
      <w:pPr>
        <w:pStyle w:val="ListParagraph"/>
        <w:numPr>
          <w:ilvl w:val="0"/>
          <w:numId w:val="6"/>
        </w:numPr>
      </w:pPr>
      <w:r w:rsidRPr="00150E8E">
        <w:rPr>
          <w:b/>
          <w:bCs/>
        </w:rPr>
        <w:t>Nosepiece</w:t>
      </w:r>
    </w:p>
    <w:p w14:paraId="1501E9AA" w14:textId="6581E5FA" w:rsidR="00E46F3A" w:rsidRPr="00150E8E" w:rsidRDefault="00150E8E" w:rsidP="00150E8E">
      <w:pPr>
        <w:ind w:firstLine="720"/>
      </w:pPr>
      <w:r>
        <w:t xml:space="preserve">- </w:t>
      </w:r>
      <w:r w:rsidR="00E46F3A" w:rsidRPr="00150E8E">
        <w:t>part of microscope to which the objectives are attached</w:t>
      </w:r>
    </w:p>
    <w:p w14:paraId="0607110A" w14:textId="77777777" w:rsidR="00150E8E" w:rsidRDefault="00150E8E" w:rsidP="00150E8E">
      <w:pPr>
        <w:ind w:firstLine="720"/>
      </w:pPr>
      <w:r>
        <w:t xml:space="preserve">- </w:t>
      </w:r>
      <w:r w:rsidR="00E46F3A" w:rsidRPr="00150E8E">
        <w:t xml:space="preserve">rotates to allow for the changing of objectives to increase or decrease </w:t>
      </w:r>
    </w:p>
    <w:p w14:paraId="056DDBC1" w14:textId="58256F9E" w:rsidR="00E46F3A" w:rsidRDefault="00E46F3A" w:rsidP="00150E8E">
      <w:pPr>
        <w:ind w:left="720" w:firstLine="720"/>
      </w:pPr>
      <w:r w:rsidRPr="00150E8E">
        <w:t>magnification</w:t>
      </w:r>
    </w:p>
    <w:p w14:paraId="0EA3DC9D" w14:textId="77777777" w:rsidR="00150E8E" w:rsidRDefault="00150E8E" w:rsidP="00150E8E">
      <w:pPr>
        <w:ind w:left="720" w:firstLine="720"/>
      </w:pPr>
    </w:p>
    <w:p w14:paraId="7A32ED78" w14:textId="77777777" w:rsidR="00E46F3A" w:rsidRPr="00150E8E" w:rsidRDefault="00E46F3A" w:rsidP="00150E8E">
      <w:pPr>
        <w:numPr>
          <w:ilvl w:val="0"/>
          <w:numId w:val="7"/>
        </w:numPr>
      </w:pPr>
      <w:r w:rsidRPr="00150E8E">
        <w:rPr>
          <w:b/>
          <w:bCs/>
        </w:rPr>
        <w:t>Arm</w:t>
      </w:r>
    </w:p>
    <w:p w14:paraId="4D7BAB35" w14:textId="77777777" w:rsidR="00150E8E" w:rsidRDefault="00150E8E" w:rsidP="00150E8E">
      <w:pPr>
        <w:ind w:firstLine="720"/>
      </w:pPr>
      <w:r>
        <w:t xml:space="preserve">- </w:t>
      </w:r>
      <w:r w:rsidR="00E46F3A" w:rsidRPr="00150E8E">
        <w:t>a secure part of the microscope to</w:t>
      </w:r>
      <w:r>
        <w:t xml:space="preserve"> hold on to when the microscope </w:t>
      </w:r>
      <w:r w:rsidR="00E46F3A" w:rsidRPr="00150E8E">
        <w:t xml:space="preserve">is being </w:t>
      </w:r>
    </w:p>
    <w:p w14:paraId="005BD014" w14:textId="6AF04AC6" w:rsidR="00150E8E" w:rsidRDefault="00E46F3A" w:rsidP="00150E8E">
      <w:pPr>
        <w:ind w:left="720" w:firstLine="720"/>
      </w:pPr>
      <w:r w:rsidRPr="00150E8E">
        <w:t>carried</w:t>
      </w:r>
    </w:p>
    <w:p w14:paraId="3F5321F1" w14:textId="77777777" w:rsidR="00150E8E" w:rsidRDefault="00150E8E" w:rsidP="00150E8E">
      <w:pPr>
        <w:ind w:left="720" w:firstLine="720"/>
      </w:pPr>
    </w:p>
    <w:p w14:paraId="5069782D" w14:textId="77777777" w:rsidR="00E46F3A" w:rsidRPr="00150E8E" w:rsidRDefault="00E46F3A" w:rsidP="00150E8E">
      <w:pPr>
        <w:numPr>
          <w:ilvl w:val="0"/>
          <w:numId w:val="10"/>
        </w:numPr>
      </w:pPr>
      <w:r w:rsidRPr="00150E8E">
        <w:rPr>
          <w:b/>
          <w:bCs/>
        </w:rPr>
        <w:t>Objectives</w:t>
      </w:r>
    </w:p>
    <w:p w14:paraId="79343E32" w14:textId="77777777" w:rsidR="00150E8E" w:rsidRPr="00150E8E" w:rsidRDefault="00150E8E" w:rsidP="00150E8E">
      <w:r w:rsidRPr="00150E8E">
        <w:tab/>
        <w:t>- scanning/low (4x)</w:t>
      </w:r>
    </w:p>
    <w:p w14:paraId="6442FAEC" w14:textId="77777777" w:rsidR="00150E8E" w:rsidRPr="00150E8E" w:rsidRDefault="00150E8E" w:rsidP="00150E8E">
      <w:r w:rsidRPr="00150E8E">
        <w:tab/>
        <w:t>- medium (10x)</w:t>
      </w:r>
    </w:p>
    <w:p w14:paraId="78A12C30" w14:textId="77777777" w:rsidR="00150E8E" w:rsidRPr="00150E8E" w:rsidRDefault="00150E8E" w:rsidP="00150E8E">
      <w:r w:rsidRPr="00150E8E">
        <w:tab/>
        <w:t>- high (40x)</w:t>
      </w:r>
    </w:p>
    <w:p w14:paraId="427D0658" w14:textId="1F717C27" w:rsidR="00150E8E" w:rsidRDefault="00150E8E" w:rsidP="00150E8E">
      <w:r w:rsidRPr="00150E8E">
        <w:tab/>
        <w:t>- oil immersion (60x)</w:t>
      </w:r>
    </w:p>
    <w:p w14:paraId="7349E926" w14:textId="77777777" w:rsidR="00150E8E" w:rsidRDefault="00150E8E" w:rsidP="00150E8E"/>
    <w:p w14:paraId="1913C8F7" w14:textId="77777777" w:rsidR="00E46F3A" w:rsidRPr="00150E8E" w:rsidRDefault="00E46F3A" w:rsidP="00150E8E">
      <w:pPr>
        <w:numPr>
          <w:ilvl w:val="0"/>
          <w:numId w:val="11"/>
        </w:numPr>
      </w:pPr>
      <w:r w:rsidRPr="00150E8E">
        <w:rPr>
          <w:b/>
          <w:bCs/>
        </w:rPr>
        <w:t>Stage</w:t>
      </w:r>
    </w:p>
    <w:p w14:paraId="271178D5" w14:textId="142B4689" w:rsidR="00150E8E" w:rsidRDefault="00150E8E" w:rsidP="00150E8E">
      <w:r w:rsidRPr="00150E8E">
        <w:rPr>
          <w:b/>
          <w:bCs/>
        </w:rPr>
        <w:tab/>
      </w:r>
      <w:r w:rsidRPr="00150E8E">
        <w:t>- platform on whic</w:t>
      </w:r>
      <w:r>
        <w:t xml:space="preserve">h microscope slide </w:t>
      </w:r>
      <w:r w:rsidRPr="00150E8E">
        <w:t>rests</w:t>
      </w:r>
    </w:p>
    <w:p w14:paraId="75824565" w14:textId="77777777" w:rsidR="00150E8E" w:rsidRPr="00150E8E" w:rsidRDefault="00150E8E" w:rsidP="00150E8E"/>
    <w:p w14:paraId="645559B2" w14:textId="77777777" w:rsidR="00E46F3A" w:rsidRPr="00150E8E" w:rsidRDefault="00E46F3A" w:rsidP="00150E8E">
      <w:pPr>
        <w:numPr>
          <w:ilvl w:val="0"/>
          <w:numId w:val="12"/>
        </w:numPr>
      </w:pPr>
      <w:r w:rsidRPr="00150E8E">
        <w:rPr>
          <w:b/>
          <w:bCs/>
        </w:rPr>
        <w:t>Stage Clip</w:t>
      </w:r>
    </w:p>
    <w:p w14:paraId="55BADD4F" w14:textId="77777777" w:rsidR="00150E8E" w:rsidRPr="00150E8E" w:rsidRDefault="00150E8E" w:rsidP="00150E8E">
      <w:pPr>
        <w:ind w:left="720"/>
      </w:pPr>
    </w:p>
    <w:p w14:paraId="395EE518" w14:textId="77777777" w:rsidR="00E46F3A" w:rsidRPr="00150E8E" w:rsidRDefault="00E46F3A" w:rsidP="00150E8E">
      <w:pPr>
        <w:numPr>
          <w:ilvl w:val="0"/>
          <w:numId w:val="12"/>
        </w:numPr>
      </w:pPr>
      <w:r w:rsidRPr="00150E8E">
        <w:rPr>
          <w:b/>
          <w:bCs/>
        </w:rPr>
        <w:t xml:space="preserve">Mechanical Slide Adjuster </w:t>
      </w:r>
    </w:p>
    <w:p w14:paraId="5FB49F23" w14:textId="6C03FD7C" w:rsidR="00150E8E" w:rsidRDefault="00150E8E" w:rsidP="00150E8E">
      <w:r w:rsidRPr="00150E8E">
        <w:rPr>
          <w:b/>
          <w:bCs/>
        </w:rPr>
        <w:tab/>
        <w:t xml:space="preserve">- </w:t>
      </w:r>
      <w:r>
        <w:t xml:space="preserve">used for adjusting the position of the slide for </w:t>
      </w:r>
      <w:r w:rsidRPr="00150E8E">
        <w:t>viewing</w:t>
      </w:r>
    </w:p>
    <w:p w14:paraId="7CC905AC" w14:textId="77777777" w:rsidR="00150E8E" w:rsidRDefault="00150E8E" w:rsidP="00150E8E"/>
    <w:p w14:paraId="17A56501" w14:textId="77777777" w:rsidR="00150E8E" w:rsidRDefault="00150E8E" w:rsidP="00150E8E"/>
    <w:p w14:paraId="6C87E2BA" w14:textId="77777777" w:rsidR="00E46F3A" w:rsidRPr="00150E8E" w:rsidRDefault="00E46F3A" w:rsidP="00150E8E">
      <w:pPr>
        <w:numPr>
          <w:ilvl w:val="0"/>
          <w:numId w:val="13"/>
        </w:numPr>
      </w:pPr>
      <w:r w:rsidRPr="00150E8E">
        <w:rPr>
          <w:b/>
          <w:bCs/>
        </w:rPr>
        <w:t>Coarse adjustment/focus knob</w:t>
      </w:r>
    </w:p>
    <w:p w14:paraId="3411EA57" w14:textId="33489C6A" w:rsidR="00150E8E" w:rsidRDefault="00150E8E" w:rsidP="00150E8E">
      <w:r w:rsidRPr="00150E8E">
        <w:rPr>
          <w:b/>
          <w:bCs/>
        </w:rPr>
        <w:tab/>
      </w:r>
      <w:r>
        <w:t xml:space="preserve">- controls large movements of the </w:t>
      </w:r>
      <w:r w:rsidRPr="00150E8E">
        <w:t>stage or nosepiece</w:t>
      </w:r>
    </w:p>
    <w:p w14:paraId="3F208AC4" w14:textId="77777777" w:rsidR="00150E8E" w:rsidRPr="00150E8E" w:rsidRDefault="00150E8E" w:rsidP="00150E8E"/>
    <w:p w14:paraId="2E57CD52" w14:textId="77777777" w:rsidR="00E46F3A" w:rsidRPr="00150E8E" w:rsidRDefault="00E46F3A" w:rsidP="00150E8E">
      <w:pPr>
        <w:numPr>
          <w:ilvl w:val="0"/>
          <w:numId w:val="14"/>
        </w:numPr>
      </w:pPr>
      <w:r w:rsidRPr="00150E8E">
        <w:rPr>
          <w:b/>
          <w:bCs/>
        </w:rPr>
        <w:t>Fine adjustment/focus knob</w:t>
      </w:r>
    </w:p>
    <w:p w14:paraId="796C81BA" w14:textId="16C27AB9" w:rsidR="00150E8E" w:rsidRDefault="00150E8E" w:rsidP="00150E8E">
      <w:r w:rsidRPr="00150E8E">
        <w:rPr>
          <w:b/>
          <w:bCs/>
        </w:rPr>
        <w:tab/>
      </w:r>
      <w:r>
        <w:t xml:space="preserve">- controls more precise focusing under higher </w:t>
      </w:r>
      <w:r w:rsidRPr="00150E8E">
        <w:t>powered objectives</w:t>
      </w:r>
    </w:p>
    <w:p w14:paraId="10A52ED3" w14:textId="77777777" w:rsidR="00150E8E" w:rsidRDefault="00150E8E" w:rsidP="00150E8E"/>
    <w:p w14:paraId="217521AA" w14:textId="77777777" w:rsidR="00E46F3A" w:rsidRPr="00150E8E" w:rsidRDefault="00E46F3A" w:rsidP="00150E8E">
      <w:pPr>
        <w:numPr>
          <w:ilvl w:val="0"/>
          <w:numId w:val="15"/>
        </w:numPr>
      </w:pPr>
      <w:r w:rsidRPr="00150E8E">
        <w:rPr>
          <w:b/>
          <w:bCs/>
        </w:rPr>
        <w:t>Diaphragm</w:t>
      </w:r>
    </w:p>
    <w:p w14:paraId="25993207" w14:textId="1DBB1D98" w:rsidR="00150E8E" w:rsidRDefault="00150E8E" w:rsidP="00150E8E">
      <w:r w:rsidRPr="00150E8E">
        <w:rPr>
          <w:b/>
          <w:bCs/>
        </w:rPr>
        <w:tab/>
      </w:r>
      <w:r>
        <w:t xml:space="preserve">- regulates the amount of light passing through the </w:t>
      </w:r>
      <w:r w:rsidRPr="00150E8E">
        <w:t>slide</w:t>
      </w:r>
    </w:p>
    <w:p w14:paraId="2F925BAA" w14:textId="77777777" w:rsidR="00150E8E" w:rsidRDefault="00150E8E" w:rsidP="00150E8E"/>
    <w:p w14:paraId="0DF7DC77" w14:textId="77777777" w:rsidR="00E46F3A" w:rsidRPr="00150E8E" w:rsidRDefault="00E46F3A" w:rsidP="00150E8E">
      <w:pPr>
        <w:numPr>
          <w:ilvl w:val="0"/>
          <w:numId w:val="16"/>
        </w:numPr>
      </w:pPr>
      <w:r w:rsidRPr="00150E8E">
        <w:rPr>
          <w:b/>
          <w:bCs/>
        </w:rPr>
        <w:t>Illuminator</w:t>
      </w:r>
    </w:p>
    <w:p w14:paraId="78D183B0" w14:textId="77777777" w:rsidR="00150E8E" w:rsidRDefault="00150E8E" w:rsidP="00150E8E">
      <w:r w:rsidRPr="00150E8E">
        <w:rPr>
          <w:b/>
          <w:bCs/>
        </w:rPr>
        <w:tab/>
      </w:r>
      <w:r w:rsidRPr="00150E8E">
        <w:t>- light source</w:t>
      </w:r>
    </w:p>
    <w:p w14:paraId="0070A121" w14:textId="77777777" w:rsidR="00150E8E" w:rsidRPr="00150E8E" w:rsidRDefault="00150E8E" w:rsidP="00150E8E"/>
    <w:p w14:paraId="18B5FB90" w14:textId="77777777" w:rsidR="00E46F3A" w:rsidRPr="00150E8E" w:rsidRDefault="00E46F3A" w:rsidP="00150E8E">
      <w:pPr>
        <w:numPr>
          <w:ilvl w:val="0"/>
          <w:numId w:val="17"/>
        </w:numPr>
      </w:pPr>
      <w:r w:rsidRPr="00150E8E">
        <w:rPr>
          <w:b/>
          <w:bCs/>
        </w:rPr>
        <w:t>Base</w:t>
      </w:r>
    </w:p>
    <w:p w14:paraId="18808A46" w14:textId="77777777" w:rsidR="00150E8E" w:rsidRDefault="00150E8E" w:rsidP="00150E8E">
      <w:pPr>
        <w:ind w:firstLine="720"/>
      </w:pPr>
      <w:r w:rsidRPr="00150E8E">
        <w:t>- provides support for microscope</w:t>
      </w:r>
    </w:p>
    <w:p w14:paraId="75E7894D" w14:textId="77777777" w:rsidR="00150E8E" w:rsidRDefault="00150E8E" w:rsidP="00150E8E">
      <w:pPr>
        <w:ind w:firstLine="720"/>
      </w:pPr>
    </w:p>
    <w:p w14:paraId="11A7632F" w14:textId="3D0FA08B" w:rsidR="00E46F3A" w:rsidRPr="00150E8E" w:rsidRDefault="00E46F3A" w:rsidP="00150E8E">
      <w:pPr>
        <w:pStyle w:val="ListParagraph"/>
        <w:numPr>
          <w:ilvl w:val="0"/>
          <w:numId w:val="21"/>
        </w:numPr>
      </w:pPr>
      <w:r w:rsidRPr="00150E8E">
        <w:rPr>
          <w:b/>
          <w:bCs/>
        </w:rPr>
        <w:t>Total Magnification</w:t>
      </w:r>
      <w:r w:rsidRPr="00150E8E">
        <w:t>- power of the</w:t>
      </w:r>
      <w:r w:rsidRPr="00150E8E">
        <w:rPr>
          <w:b/>
          <w:bCs/>
        </w:rPr>
        <w:t xml:space="preserve"> ocular lens</w:t>
      </w:r>
      <w:r w:rsidRPr="00150E8E">
        <w:t xml:space="preserve"> (10X) multiplied by power of the </w:t>
      </w:r>
      <w:r w:rsidRPr="00150E8E">
        <w:rPr>
          <w:b/>
          <w:bCs/>
        </w:rPr>
        <w:t>objective lens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7"/>
        <w:gridCol w:w="1993"/>
        <w:gridCol w:w="1923"/>
        <w:gridCol w:w="2103"/>
      </w:tblGrid>
      <w:tr w:rsidR="00150E8E" w14:paraId="582B36BE" w14:textId="77777777" w:rsidTr="00150E8E">
        <w:tc>
          <w:tcPr>
            <w:tcW w:w="2214" w:type="dxa"/>
          </w:tcPr>
          <w:p w14:paraId="6A8093C1" w14:textId="77777777" w:rsidR="00150E8E" w:rsidRDefault="00150E8E" w:rsidP="00150E8E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61B13C9C" w14:textId="7CBB417C" w:rsidR="00150E8E" w:rsidRPr="00150E8E" w:rsidRDefault="00150E8E" w:rsidP="00150E8E">
            <w:pPr>
              <w:pStyle w:val="ListParagraph"/>
              <w:ind w:left="0"/>
              <w:rPr>
                <w:b/>
              </w:rPr>
            </w:pPr>
            <w:r w:rsidRPr="00150E8E">
              <w:rPr>
                <w:b/>
              </w:rPr>
              <w:t>Objective</w:t>
            </w:r>
          </w:p>
        </w:tc>
        <w:tc>
          <w:tcPr>
            <w:tcW w:w="2214" w:type="dxa"/>
          </w:tcPr>
          <w:p w14:paraId="676F2348" w14:textId="36CC237D" w:rsidR="00150E8E" w:rsidRPr="00150E8E" w:rsidRDefault="00150E8E" w:rsidP="00150E8E">
            <w:pPr>
              <w:pStyle w:val="ListParagraph"/>
              <w:ind w:left="0"/>
              <w:rPr>
                <w:b/>
              </w:rPr>
            </w:pPr>
            <w:r w:rsidRPr="00150E8E">
              <w:rPr>
                <w:b/>
              </w:rPr>
              <w:t>Ocular</w:t>
            </w:r>
          </w:p>
        </w:tc>
        <w:tc>
          <w:tcPr>
            <w:tcW w:w="2214" w:type="dxa"/>
          </w:tcPr>
          <w:p w14:paraId="2DA96F9A" w14:textId="507A4C8C" w:rsidR="00150E8E" w:rsidRPr="00150E8E" w:rsidRDefault="00150E8E" w:rsidP="00150E8E">
            <w:pPr>
              <w:pStyle w:val="ListParagraph"/>
              <w:ind w:left="0"/>
              <w:rPr>
                <w:b/>
              </w:rPr>
            </w:pPr>
            <w:r w:rsidRPr="00150E8E">
              <w:rPr>
                <w:b/>
              </w:rPr>
              <w:t>Total Magnification</w:t>
            </w:r>
          </w:p>
        </w:tc>
      </w:tr>
      <w:tr w:rsidR="00150E8E" w14:paraId="6D1185B2" w14:textId="77777777" w:rsidTr="00150E8E">
        <w:tc>
          <w:tcPr>
            <w:tcW w:w="2214" w:type="dxa"/>
          </w:tcPr>
          <w:p w14:paraId="0CE00206" w14:textId="111C688B" w:rsidR="00150E8E" w:rsidRPr="00150E8E" w:rsidRDefault="00150E8E" w:rsidP="00150E8E">
            <w:pPr>
              <w:pStyle w:val="ListParagraph"/>
              <w:ind w:left="0"/>
              <w:rPr>
                <w:b/>
              </w:rPr>
            </w:pPr>
            <w:r w:rsidRPr="00150E8E">
              <w:rPr>
                <w:b/>
              </w:rPr>
              <w:t>Scanning/Low</w:t>
            </w:r>
            <w:r>
              <w:rPr>
                <w:b/>
              </w:rPr>
              <w:t xml:space="preserve"> Power</w:t>
            </w:r>
          </w:p>
        </w:tc>
        <w:tc>
          <w:tcPr>
            <w:tcW w:w="2214" w:type="dxa"/>
          </w:tcPr>
          <w:p w14:paraId="08BA6258" w14:textId="4B608C4B" w:rsidR="00150E8E" w:rsidRDefault="00150E8E" w:rsidP="00150E8E">
            <w:pPr>
              <w:pStyle w:val="ListParagraph"/>
              <w:ind w:left="0"/>
            </w:pPr>
            <w:r>
              <w:t>4x</w:t>
            </w:r>
          </w:p>
        </w:tc>
        <w:tc>
          <w:tcPr>
            <w:tcW w:w="2214" w:type="dxa"/>
          </w:tcPr>
          <w:p w14:paraId="715B8C5A" w14:textId="445FB9B8" w:rsidR="00150E8E" w:rsidRDefault="00150E8E" w:rsidP="00150E8E">
            <w:pPr>
              <w:pStyle w:val="ListParagraph"/>
              <w:ind w:left="0"/>
            </w:pPr>
            <w:r>
              <w:t>10x</w:t>
            </w:r>
          </w:p>
        </w:tc>
        <w:tc>
          <w:tcPr>
            <w:tcW w:w="2214" w:type="dxa"/>
          </w:tcPr>
          <w:p w14:paraId="5150CBED" w14:textId="77777777" w:rsidR="00150E8E" w:rsidRDefault="00150E8E" w:rsidP="00150E8E">
            <w:pPr>
              <w:pStyle w:val="ListParagraph"/>
              <w:ind w:left="0"/>
            </w:pPr>
          </w:p>
          <w:p w14:paraId="60245659" w14:textId="77777777" w:rsidR="00150E8E" w:rsidRDefault="00150E8E" w:rsidP="00150E8E">
            <w:pPr>
              <w:pStyle w:val="ListParagraph"/>
              <w:ind w:left="0"/>
            </w:pPr>
          </w:p>
        </w:tc>
      </w:tr>
      <w:tr w:rsidR="00150E8E" w14:paraId="7EBD546F" w14:textId="77777777" w:rsidTr="00150E8E">
        <w:tc>
          <w:tcPr>
            <w:tcW w:w="2214" w:type="dxa"/>
          </w:tcPr>
          <w:p w14:paraId="5442F70C" w14:textId="2CFF52B0" w:rsidR="00150E8E" w:rsidRPr="00150E8E" w:rsidRDefault="00150E8E" w:rsidP="00150E8E">
            <w:pPr>
              <w:pStyle w:val="ListParagraph"/>
              <w:ind w:left="0"/>
              <w:rPr>
                <w:b/>
              </w:rPr>
            </w:pPr>
            <w:r w:rsidRPr="00150E8E">
              <w:rPr>
                <w:b/>
              </w:rPr>
              <w:t>Medium Power</w:t>
            </w:r>
          </w:p>
        </w:tc>
        <w:tc>
          <w:tcPr>
            <w:tcW w:w="2214" w:type="dxa"/>
          </w:tcPr>
          <w:p w14:paraId="280C6B17" w14:textId="51F301C5" w:rsidR="00150E8E" w:rsidRDefault="00150E8E" w:rsidP="00150E8E">
            <w:pPr>
              <w:pStyle w:val="ListParagraph"/>
              <w:ind w:left="0"/>
            </w:pPr>
            <w:r>
              <w:t>10x</w:t>
            </w:r>
          </w:p>
        </w:tc>
        <w:tc>
          <w:tcPr>
            <w:tcW w:w="2214" w:type="dxa"/>
          </w:tcPr>
          <w:p w14:paraId="7F752220" w14:textId="276492D9" w:rsidR="00150E8E" w:rsidRDefault="00150E8E" w:rsidP="00150E8E">
            <w:pPr>
              <w:pStyle w:val="ListParagraph"/>
              <w:ind w:left="0"/>
            </w:pPr>
            <w:r>
              <w:t>10x</w:t>
            </w:r>
          </w:p>
        </w:tc>
        <w:tc>
          <w:tcPr>
            <w:tcW w:w="2214" w:type="dxa"/>
          </w:tcPr>
          <w:p w14:paraId="23AC13DF" w14:textId="77777777" w:rsidR="00150E8E" w:rsidRDefault="00150E8E" w:rsidP="00150E8E">
            <w:pPr>
              <w:pStyle w:val="ListParagraph"/>
              <w:ind w:left="0"/>
            </w:pPr>
          </w:p>
          <w:p w14:paraId="4BAB1E7C" w14:textId="77777777" w:rsidR="00150E8E" w:rsidRDefault="00150E8E" w:rsidP="00150E8E">
            <w:pPr>
              <w:pStyle w:val="ListParagraph"/>
              <w:ind w:left="0"/>
            </w:pPr>
          </w:p>
        </w:tc>
      </w:tr>
      <w:tr w:rsidR="00150E8E" w14:paraId="5FDEADB7" w14:textId="77777777" w:rsidTr="00150E8E">
        <w:tc>
          <w:tcPr>
            <w:tcW w:w="2214" w:type="dxa"/>
          </w:tcPr>
          <w:p w14:paraId="405D1AEA" w14:textId="5A13F9BC" w:rsidR="00150E8E" w:rsidRPr="00150E8E" w:rsidRDefault="00150E8E" w:rsidP="00150E8E">
            <w:pPr>
              <w:pStyle w:val="ListParagraph"/>
              <w:ind w:left="0"/>
              <w:rPr>
                <w:b/>
              </w:rPr>
            </w:pPr>
            <w:r w:rsidRPr="00150E8E">
              <w:rPr>
                <w:b/>
              </w:rPr>
              <w:t>High Power</w:t>
            </w:r>
          </w:p>
        </w:tc>
        <w:tc>
          <w:tcPr>
            <w:tcW w:w="2214" w:type="dxa"/>
          </w:tcPr>
          <w:p w14:paraId="4EDE4EC2" w14:textId="7297CB50" w:rsidR="00150E8E" w:rsidRDefault="00150E8E" w:rsidP="00150E8E">
            <w:pPr>
              <w:pStyle w:val="ListParagraph"/>
              <w:ind w:left="0"/>
            </w:pPr>
            <w:r>
              <w:t>60x</w:t>
            </w:r>
          </w:p>
        </w:tc>
        <w:tc>
          <w:tcPr>
            <w:tcW w:w="2214" w:type="dxa"/>
          </w:tcPr>
          <w:p w14:paraId="41805AD1" w14:textId="586261DA" w:rsidR="00150E8E" w:rsidRDefault="00150E8E" w:rsidP="00150E8E">
            <w:pPr>
              <w:pStyle w:val="ListParagraph"/>
              <w:ind w:left="0"/>
            </w:pPr>
            <w:r>
              <w:t>10x</w:t>
            </w:r>
          </w:p>
        </w:tc>
        <w:tc>
          <w:tcPr>
            <w:tcW w:w="2214" w:type="dxa"/>
          </w:tcPr>
          <w:p w14:paraId="1B832483" w14:textId="77777777" w:rsidR="00150E8E" w:rsidRDefault="00150E8E" w:rsidP="00150E8E">
            <w:pPr>
              <w:pStyle w:val="ListParagraph"/>
              <w:ind w:left="0"/>
            </w:pPr>
          </w:p>
          <w:p w14:paraId="7428E4CE" w14:textId="77777777" w:rsidR="00150E8E" w:rsidRDefault="00150E8E" w:rsidP="00150E8E">
            <w:pPr>
              <w:pStyle w:val="ListParagraph"/>
              <w:ind w:left="0"/>
            </w:pPr>
          </w:p>
        </w:tc>
      </w:tr>
    </w:tbl>
    <w:p w14:paraId="7A66396F" w14:textId="77777777" w:rsidR="00150E8E" w:rsidRDefault="00150E8E" w:rsidP="00150E8E">
      <w:pPr>
        <w:pStyle w:val="ListParagraph"/>
      </w:pPr>
    </w:p>
    <w:p w14:paraId="675F0B81" w14:textId="2B371DB7" w:rsidR="00150E8E" w:rsidRPr="00150E8E" w:rsidRDefault="00150E8E" w:rsidP="00150E8E">
      <w:pPr>
        <w:pStyle w:val="ListParagraph"/>
        <w:numPr>
          <w:ilvl w:val="0"/>
          <w:numId w:val="21"/>
        </w:numPr>
        <w:rPr>
          <w:b/>
          <w:bCs/>
        </w:rPr>
      </w:pPr>
      <w:r w:rsidRPr="00150E8E">
        <w:rPr>
          <w:b/>
          <w:bCs/>
        </w:rPr>
        <w:t>Field of View</w:t>
      </w:r>
    </w:p>
    <w:p w14:paraId="7336335E" w14:textId="77777777" w:rsidR="00E46F3A" w:rsidRPr="00150E8E" w:rsidRDefault="00E46F3A" w:rsidP="00150E8E">
      <w:pPr>
        <w:pStyle w:val="ListParagraph"/>
        <w:numPr>
          <w:ilvl w:val="0"/>
          <w:numId w:val="23"/>
        </w:numPr>
      </w:pPr>
      <w:r w:rsidRPr="00150E8E">
        <w:t xml:space="preserve">Field of View (FV) is the illuminated circle that you see when looking through the microscope. </w:t>
      </w:r>
    </w:p>
    <w:p w14:paraId="015D8753" w14:textId="77777777" w:rsidR="00E46F3A" w:rsidRDefault="00E46F3A" w:rsidP="00150E8E">
      <w:pPr>
        <w:pStyle w:val="ListParagraph"/>
        <w:numPr>
          <w:ilvl w:val="0"/>
          <w:numId w:val="23"/>
        </w:numPr>
      </w:pPr>
      <w:r w:rsidRPr="00150E8E">
        <w:t>If we know the diameter of the FV then we can estimate the size of our specimen.</w:t>
      </w:r>
    </w:p>
    <w:p w14:paraId="6CC634C1" w14:textId="77777777" w:rsidR="00150E8E" w:rsidRDefault="00150E8E" w:rsidP="00150E8E">
      <w:pPr>
        <w:pStyle w:val="ListParagraph"/>
        <w:ind w:left="1080"/>
      </w:pPr>
    </w:p>
    <w:p w14:paraId="28502E9B" w14:textId="77777777" w:rsidR="00E46F3A" w:rsidRPr="00150E8E" w:rsidRDefault="00E46F3A" w:rsidP="00150E8E">
      <w:pPr>
        <w:pStyle w:val="ListParagraph"/>
        <w:numPr>
          <w:ilvl w:val="0"/>
          <w:numId w:val="23"/>
        </w:numPr>
      </w:pPr>
      <w:r w:rsidRPr="00150E8E">
        <w:t>With our microscopes the diameter of the FV under low power is 4 mm.</w:t>
      </w:r>
    </w:p>
    <w:p w14:paraId="2718C847" w14:textId="77777777" w:rsidR="00E46F3A" w:rsidRPr="00150E8E" w:rsidRDefault="00E46F3A" w:rsidP="00150E8E">
      <w:pPr>
        <w:pStyle w:val="ListParagraph"/>
        <w:numPr>
          <w:ilvl w:val="0"/>
          <w:numId w:val="23"/>
        </w:numPr>
      </w:pPr>
      <w:r w:rsidRPr="00150E8E">
        <w:t xml:space="preserve">FV is measured in micrometers or microns. </w:t>
      </w:r>
    </w:p>
    <w:p w14:paraId="7CC808B5" w14:textId="77777777" w:rsidR="00E46F3A" w:rsidRPr="00150E8E" w:rsidRDefault="00E46F3A" w:rsidP="00150E8E">
      <w:pPr>
        <w:pStyle w:val="ListParagraph"/>
        <w:numPr>
          <w:ilvl w:val="0"/>
          <w:numId w:val="23"/>
        </w:numPr>
      </w:pPr>
      <w:r w:rsidRPr="00150E8E">
        <w:t>1 mm = 1000 microns</w:t>
      </w:r>
    </w:p>
    <w:p w14:paraId="2102FB72" w14:textId="77777777" w:rsidR="00E46F3A" w:rsidRDefault="00E46F3A" w:rsidP="00150E8E">
      <w:pPr>
        <w:pStyle w:val="ListParagraph"/>
        <w:numPr>
          <w:ilvl w:val="0"/>
          <w:numId w:val="23"/>
        </w:numPr>
      </w:pPr>
      <w:r w:rsidRPr="00150E8E">
        <w:t xml:space="preserve">Therefore, our FV under low power is 4000 microns. </w:t>
      </w:r>
    </w:p>
    <w:p w14:paraId="0834445E" w14:textId="77777777" w:rsidR="00E46F3A" w:rsidRDefault="00E46F3A" w:rsidP="00E46F3A">
      <w:pPr>
        <w:pStyle w:val="ListParagraph"/>
        <w:ind w:left="1080"/>
      </w:pPr>
    </w:p>
    <w:p w14:paraId="36CC6E4D" w14:textId="06AF253D" w:rsidR="00150E8E" w:rsidRPr="00150E8E" w:rsidRDefault="00E46F3A" w:rsidP="00150E8E">
      <w:pPr>
        <w:ind w:left="720"/>
      </w:pPr>
      <w:r>
        <w:t xml:space="preserve">1. </w:t>
      </w:r>
      <w:r w:rsidR="00150E8E" w:rsidRPr="00150E8E">
        <w:t>Using the Field of View to Estimate Microscopic Measurements</w:t>
      </w:r>
    </w:p>
    <w:p w14:paraId="7FAE7730" w14:textId="77777777" w:rsidR="00150E8E" w:rsidRDefault="00150E8E" w:rsidP="00150E8E">
      <w:pPr>
        <w:pStyle w:val="ListParagraph"/>
        <w:numPr>
          <w:ilvl w:val="0"/>
          <w:numId w:val="23"/>
        </w:numPr>
      </w:pPr>
      <w:r w:rsidRPr="00150E8E">
        <w:t>If a specimen takes up ½ of the FV under low power, it must be about 2000 microns in length.</w:t>
      </w:r>
    </w:p>
    <w:p w14:paraId="0AE2B87E" w14:textId="77777777" w:rsidR="00150E8E" w:rsidRDefault="00150E8E" w:rsidP="00E46F3A">
      <w:pPr>
        <w:ind w:left="720"/>
      </w:pPr>
    </w:p>
    <w:p w14:paraId="2D02C75C" w14:textId="7D7EBEA3" w:rsidR="00E46F3A" w:rsidRPr="00150E8E" w:rsidRDefault="00E46F3A" w:rsidP="00E46F3A">
      <w:pPr>
        <w:ind w:left="720"/>
      </w:pPr>
      <w:r>
        <w:t xml:space="preserve">2. </w:t>
      </w:r>
      <w:r w:rsidRPr="00E46F3A">
        <w:t>How does the FV change as Magnification increases?</w:t>
      </w:r>
    </w:p>
    <w:p w14:paraId="561C3BFE" w14:textId="77777777" w:rsidR="00E46F3A" w:rsidRPr="00150E8E" w:rsidRDefault="00E46F3A" w:rsidP="00150E8E">
      <w:pPr>
        <w:pStyle w:val="ListParagraph"/>
        <w:numPr>
          <w:ilvl w:val="0"/>
          <w:numId w:val="23"/>
        </w:numPr>
      </w:pPr>
      <w:r w:rsidRPr="00150E8E">
        <w:t>As magnification increases, the size of the FV gets smaller.</w:t>
      </w:r>
    </w:p>
    <w:p w14:paraId="143661CF" w14:textId="77777777" w:rsidR="00E46F3A" w:rsidRPr="00150E8E" w:rsidRDefault="00E46F3A" w:rsidP="00150E8E">
      <w:pPr>
        <w:pStyle w:val="ListParagraph"/>
        <w:numPr>
          <w:ilvl w:val="0"/>
          <w:numId w:val="23"/>
        </w:numPr>
      </w:pPr>
      <w:r w:rsidRPr="00150E8E">
        <w:t>If magnification increases 2x, the FV is divided by 2x, or 2x smaller.</w:t>
      </w:r>
    </w:p>
    <w:p w14:paraId="0552F036" w14:textId="77777777" w:rsidR="00E46F3A" w:rsidRPr="00150E8E" w:rsidRDefault="00E46F3A" w:rsidP="00150E8E">
      <w:pPr>
        <w:pStyle w:val="ListParagraph"/>
        <w:numPr>
          <w:ilvl w:val="0"/>
          <w:numId w:val="23"/>
        </w:numPr>
      </w:pPr>
      <w:r w:rsidRPr="00150E8E">
        <w:t xml:space="preserve">If we switch from scanning/low power (4x) to medium power (10x), the increase in magnification is 2.5 times (10x/4x). </w:t>
      </w:r>
    </w:p>
    <w:p w14:paraId="59D5E8F6" w14:textId="77777777" w:rsidR="00E46F3A" w:rsidRPr="00150E8E" w:rsidRDefault="00E46F3A" w:rsidP="00150E8E">
      <w:pPr>
        <w:pStyle w:val="ListParagraph"/>
        <w:numPr>
          <w:ilvl w:val="0"/>
          <w:numId w:val="23"/>
        </w:numPr>
      </w:pPr>
      <w:r w:rsidRPr="00150E8E">
        <w:t>The FV under medium power will be 1600 microns (4000/2.5).</w:t>
      </w:r>
    </w:p>
    <w:p w14:paraId="330B4370" w14:textId="77777777" w:rsidR="00150E8E" w:rsidRDefault="00150E8E" w:rsidP="00CF4807">
      <w:pPr>
        <w:ind w:left="720"/>
      </w:pPr>
    </w:p>
    <w:p w14:paraId="32402605" w14:textId="27C94A3A" w:rsidR="00CF4807" w:rsidRDefault="00CF4807" w:rsidP="00CF4807">
      <w:pPr>
        <w:ind w:left="720"/>
      </w:pPr>
      <w:r>
        <w:t xml:space="preserve">3. </w:t>
      </w:r>
      <w:r w:rsidRPr="00CF4807">
        <w:t>Calculating the Diameter of the Field of View</w:t>
      </w:r>
    </w:p>
    <w:p w14:paraId="2A69DEBB" w14:textId="77777777" w:rsidR="00CF4807" w:rsidRDefault="00CF4807" w:rsidP="00CF4807">
      <w:pPr>
        <w:numPr>
          <w:ilvl w:val="0"/>
          <w:numId w:val="26"/>
        </w:numPr>
      </w:pPr>
      <w:r w:rsidRPr="00CF4807">
        <w:t>Step 1 Calculate the Increase in Magnif</w:t>
      </w:r>
      <w:r>
        <w:t xml:space="preserve">ication. </w:t>
      </w:r>
    </w:p>
    <w:p w14:paraId="5BC91280" w14:textId="3A9268DA" w:rsidR="00000000" w:rsidRPr="00CF4807" w:rsidRDefault="00CF4807" w:rsidP="00CF4807">
      <w:pPr>
        <w:ind w:left="1080"/>
      </w:pPr>
      <w:r w:rsidRPr="00CF4807">
        <w:rPr>
          <w:u w:val="single"/>
        </w:rPr>
        <w:t>New Objective</w:t>
      </w:r>
    </w:p>
    <w:p w14:paraId="4BD79603" w14:textId="1DCD4086" w:rsidR="00CF4807" w:rsidRPr="00CF4807" w:rsidRDefault="00CF4807" w:rsidP="00CF4807">
      <w:pPr>
        <w:ind w:left="720"/>
      </w:pPr>
      <w:r w:rsidRPr="00CF4807">
        <w:t xml:space="preserve">    </w:t>
      </w:r>
      <w:r>
        <w:t xml:space="preserve">    </w:t>
      </w:r>
      <w:r w:rsidRPr="00CF4807">
        <w:t>Old Objective</w:t>
      </w:r>
    </w:p>
    <w:p w14:paraId="28A2BEF1" w14:textId="77777777" w:rsidR="00000000" w:rsidRPr="00CF4807" w:rsidRDefault="00CF4807" w:rsidP="00CF4807">
      <w:pPr>
        <w:numPr>
          <w:ilvl w:val="0"/>
          <w:numId w:val="27"/>
        </w:numPr>
        <w:tabs>
          <w:tab w:val="num" w:pos="720"/>
        </w:tabs>
      </w:pPr>
      <w:r w:rsidRPr="00CF4807">
        <w:t xml:space="preserve">Step 2 Divide the </w:t>
      </w:r>
      <w:r w:rsidRPr="00CF4807">
        <w:t>old FV by the increase in magnification calculated in Step 1.</w:t>
      </w:r>
    </w:p>
    <w:p w14:paraId="0683F2D4" w14:textId="66311989" w:rsidR="00CF4807" w:rsidRPr="00CF4807" w:rsidRDefault="00CF4807" w:rsidP="00CF4807">
      <w:pPr>
        <w:ind w:left="720"/>
      </w:pPr>
      <w:r w:rsidRPr="00CF4807">
        <w:t xml:space="preserve">     </w:t>
      </w:r>
      <w:r>
        <w:t xml:space="preserve">  </w:t>
      </w:r>
      <w:r w:rsidRPr="00CF4807">
        <w:rPr>
          <w:u w:val="single"/>
        </w:rPr>
        <w:t>Old FV (microns)</w:t>
      </w:r>
    </w:p>
    <w:p w14:paraId="0F07693D" w14:textId="04AD9A34" w:rsidR="00CF4807" w:rsidRPr="00CF4807" w:rsidRDefault="00CF4807" w:rsidP="00CF4807">
      <w:pPr>
        <w:ind w:left="720"/>
      </w:pPr>
      <w:r w:rsidRPr="00CF4807">
        <w:t xml:space="preserve">     </w:t>
      </w:r>
      <w:r>
        <w:t xml:space="preserve">  </w:t>
      </w:r>
      <w:r w:rsidRPr="00CF4807">
        <w:t>Increase in Mag</w:t>
      </w:r>
    </w:p>
    <w:p w14:paraId="2A5D01CF" w14:textId="39A2536D" w:rsidR="00CF4807" w:rsidRDefault="00CF4807" w:rsidP="00CF4807">
      <w:r>
        <w:t xml:space="preserve">                          </w:t>
      </w:r>
    </w:p>
    <w:p w14:paraId="312A87C9" w14:textId="77777777" w:rsidR="00CF4807" w:rsidRDefault="00CF4807" w:rsidP="00CF4807">
      <w:pPr>
        <w:pStyle w:val="ListParagraph"/>
        <w:numPr>
          <w:ilvl w:val="0"/>
          <w:numId w:val="29"/>
        </w:numPr>
      </w:pPr>
      <w:r>
        <w:t>Comparison Microscope</w:t>
      </w:r>
    </w:p>
    <w:p w14:paraId="7270C51F" w14:textId="07EFC41C" w:rsidR="00000000" w:rsidRDefault="00CF4807" w:rsidP="00CF4807">
      <w:pPr>
        <w:pStyle w:val="ListParagraph"/>
        <w:numPr>
          <w:ilvl w:val="0"/>
          <w:numId w:val="31"/>
        </w:numPr>
      </w:pPr>
      <w:r>
        <w:t>U</w:t>
      </w:r>
      <w:r w:rsidRPr="00CF4807">
        <w:t>ses two stages and sets of objectives connected by one bo</w:t>
      </w:r>
      <w:r w:rsidRPr="00CF4807">
        <w:t>dy tube to one eyepiece</w:t>
      </w:r>
    </w:p>
    <w:p w14:paraId="47E308E0" w14:textId="77777777" w:rsidR="00CF4807" w:rsidRDefault="00CF4807" w:rsidP="00CF4807"/>
    <w:p w14:paraId="215BC15E" w14:textId="4B3C7CEB" w:rsidR="00CF4807" w:rsidRDefault="00CF4807" w:rsidP="00CF4807">
      <w:pPr>
        <w:pStyle w:val="ListParagraph"/>
        <w:numPr>
          <w:ilvl w:val="0"/>
          <w:numId w:val="29"/>
        </w:numPr>
      </w:pPr>
      <w:r>
        <w:t>Electron Microscopes</w:t>
      </w:r>
    </w:p>
    <w:p w14:paraId="49F7EDBB" w14:textId="77777777" w:rsidR="00000000" w:rsidRPr="00CF4807" w:rsidRDefault="00CF4807" w:rsidP="00CF4807">
      <w:pPr>
        <w:pStyle w:val="ListParagraph"/>
        <w:numPr>
          <w:ilvl w:val="0"/>
          <w:numId w:val="31"/>
        </w:numPr>
      </w:pPr>
      <w:r w:rsidRPr="00CF4807">
        <w:t>Use electrons to illuminate a specimen instead of light</w:t>
      </w:r>
    </w:p>
    <w:p w14:paraId="4767F2DA" w14:textId="1EBB8A4C" w:rsidR="00CF4807" w:rsidRPr="00CF4807" w:rsidRDefault="00CF4807" w:rsidP="00CF4807">
      <w:pPr>
        <w:pStyle w:val="ListParagraph"/>
        <w:ind w:left="1080"/>
      </w:pPr>
      <w:r>
        <w:tab/>
        <w:t xml:space="preserve">- Scanning Electron </w:t>
      </w:r>
      <w:r w:rsidRPr="00CF4807">
        <w:t>Microscope (SEM)</w:t>
      </w:r>
    </w:p>
    <w:p w14:paraId="79DC7FD1" w14:textId="140DDF24" w:rsidR="00CF4807" w:rsidRPr="00CF4807" w:rsidRDefault="00CF4807" w:rsidP="00CF4807">
      <w:pPr>
        <w:pStyle w:val="ListParagraph"/>
        <w:ind w:left="1080"/>
      </w:pPr>
      <w:r>
        <w:tab/>
        <w:t xml:space="preserve">- Transmission Electron </w:t>
      </w:r>
      <w:r w:rsidRPr="00CF4807">
        <w:t>Microscope (TEM)</w:t>
      </w:r>
    </w:p>
    <w:p w14:paraId="48BE0636" w14:textId="77777777" w:rsidR="00A56A2B" w:rsidRDefault="00A56A2B" w:rsidP="00CF4807"/>
    <w:p w14:paraId="19C04824" w14:textId="68DCCB51" w:rsidR="00A56A2B" w:rsidRDefault="00A56A2B" w:rsidP="00A56A2B">
      <w:r w:rsidRPr="00057939">
        <w:rPr>
          <w:b/>
        </w:rPr>
        <w:t>Assignment:</w:t>
      </w:r>
      <w:r w:rsidR="00CF4807">
        <w:rPr>
          <w:b/>
        </w:rPr>
        <w:t xml:space="preserve"> </w:t>
      </w:r>
      <w:bookmarkStart w:id="0" w:name="_GoBack"/>
      <w:bookmarkEnd w:id="0"/>
      <w:r w:rsidR="00CF4807">
        <w:rPr>
          <w:b/>
        </w:rPr>
        <w:t>Chapter 7</w:t>
      </w:r>
      <w:r>
        <w:rPr>
          <w:b/>
        </w:rPr>
        <w:t xml:space="preserve"> </w:t>
      </w:r>
      <w:r w:rsidR="00CF4807">
        <w:rPr>
          <w:b/>
        </w:rPr>
        <w:t xml:space="preserve">case analysis questions #1-4 </w:t>
      </w:r>
    </w:p>
    <w:sectPr w:rsidR="00A56A2B" w:rsidSect="00A76C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76B5" w14:textId="77777777" w:rsidR="00E46F3A" w:rsidRDefault="00E46F3A" w:rsidP="00C975B6">
      <w:r>
        <w:separator/>
      </w:r>
    </w:p>
  </w:endnote>
  <w:endnote w:type="continuationSeparator" w:id="0">
    <w:p w14:paraId="10D740C5" w14:textId="77777777" w:rsidR="00E46F3A" w:rsidRDefault="00E46F3A" w:rsidP="00C9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7B36" w14:textId="77777777" w:rsidR="00E46F3A" w:rsidRDefault="00E46F3A" w:rsidP="00C97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38CC1" w14:textId="77777777" w:rsidR="00E46F3A" w:rsidRDefault="00E46F3A" w:rsidP="00C975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207F" w14:textId="77777777" w:rsidR="00E46F3A" w:rsidRDefault="00E46F3A" w:rsidP="00C97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8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C36C1A" w14:textId="77777777" w:rsidR="00E46F3A" w:rsidRDefault="00E46F3A" w:rsidP="00C975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8542D" w14:textId="77777777" w:rsidR="00E46F3A" w:rsidRDefault="00E46F3A" w:rsidP="00C975B6">
      <w:r>
        <w:separator/>
      </w:r>
    </w:p>
  </w:footnote>
  <w:footnote w:type="continuationSeparator" w:id="0">
    <w:p w14:paraId="1DA50AFA" w14:textId="77777777" w:rsidR="00E46F3A" w:rsidRDefault="00E46F3A" w:rsidP="00C9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F6"/>
    <w:multiLevelType w:val="hybridMultilevel"/>
    <w:tmpl w:val="7D38496E"/>
    <w:lvl w:ilvl="0" w:tplc="58A05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AB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64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C6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8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0C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29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28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A7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197FAC"/>
    <w:multiLevelType w:val="hybridMultilevel"/>
    <w:tmpl w:val="7B607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0BA6"/>
    <w:multiLevelType w:val="hybridMultilevel"/>
    <w:tmpl w:val="128E5370"/>
    <w:lvl w:ilvl="0" w:tplc="5454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06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4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2D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ED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E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20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EC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79626A"/>
    <w:multiLevelType w:val="hybridMultilevel"/>
    <w:tmpl w:val="9DD221C2"/>
    <w:lvl w:ilvl="0" w:tplc="7E74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C6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E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E3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7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6D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C4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05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BF18A0"/>
    <w:multiLevelType w:val="hybridMultilevel"/>
    <w:tmpl w:val="6A047DB8"/>
    <w:lvl w:ilvl="0" w:tplc="5BD809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50547"/>
    <w:multiLevelType w:val="hybridMultilevel"/>
    <w:tmpl w:val="C6F2AD00"/>
    <w:lvl w:ilvl="0" w:tplc="F730B4CE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8297D"/>
    <w:multiLevelType w:val="hybridMultilevel"/>
    <w:tmpl w:val="C9A6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26F71"/>
    <w:multiLevelType w:val="hybridMultilevel"/>
    <w:tmpl w:val="8A160572"/>
    <w:lvl w:ilvl="0" w:tplc="5BD809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3E6DBD"/>
    <w:multiLevelType w:val="hybridMultilevel"/>
    <w:tmpl w:val="58C02410"/>
    <w:lvl w:ilvl="0" w:tplc="F19C98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39A35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98E0A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C3EEB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D3A5A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E9E04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CC617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F8650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EEEE5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>
    <w:nsid w:val="1B8E4E3D"/>
    <w:multiLevelType w:val="hybridMultilevel"/>
    <w:tmpl w:val="28CC716C"/>
    <w:lvl w:ilvl="0" w:tplc="8A822484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3514A"/>
    <w:multiLevelType w:val="hybridMultilevel"/>
    <w:tmpl w:val="B9A221AC"/>
    <w:lvl w:ilvl="0" w:tplc="20780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EF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25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86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8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68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D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8E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03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C43855"/>
    <w:multiLevelType w:val="hybridMultilevel"/>
    <w:tmpl w:val="B2A85776"/>
    <w:lvl w:ilvl="0" w:tplc="D3C4A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2B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0E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C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C6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B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C2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0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2E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D8639C"/>
    <w:multiLevelType w:val="hybridMultilevel"/>
    <w:tmpl w:val="792C28EC"/>
    <w:lvl w:ilvl="0" w:tplc="F51E3F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06441"/>
    <w:multiLevelType w:val="hybridMultilevel"/>
    <w:tmpl w:val="D3D06BC4"/>
    <w:lvl w:ilvl="0" w:tplc="DC2AC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6B9C">
      <w:start w:val="-16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2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87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C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A9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47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6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4B030E"/>
    <w:multiLevelType w:val="hybridMultilevel"/>
    <w:tmpl w:val="B3626E4A"/>
    <w:lvl w:ilvl="0" w:tplc="90C8E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CD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60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26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C9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68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0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0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0F0108"/>
    <w:multiLevelType w:val="hybridMultilevel"/>
    <w:tmpl w:val="76806CAC"/>
    <w:lvl w:ilvl="0" w:tplc="6B98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A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0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83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86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E8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C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A8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C713F5"/>
    <w:multiLevelType w:val="hybridMultilevel"/>
    <w:tmpl w:val="A920DCE2"/>
    <w:lvl w:ilvl="0" w:tplc="7C8A4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63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29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A8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A0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C7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65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82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0B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F03AC4"/>
    <w:multiLevelType w:val="hybridMultilevel"/>
    <w:tmpl w:val="55D8B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6C41"/>
    <w:multiLevelType w:val="hybridMultilevel"/>
    <w:tmpl w:val="9B18598A"/>
    <w:lvl w:ilvl="0" w:tplc="5BD80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4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0C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22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F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7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C1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07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91534E"/>
    <w:multiLevelType w:val="hybridMultilevel"/>
    <w:tmpl w:val="3014B71E"/>
    <w:lvl w:ilvl="0" w:tplc="A0BE11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4C13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74E82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3F09B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2723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9DE6A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864A8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08FE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0B88A4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>
    <w:nsid w:val="49783899"/>
    <w:multiLevelType w:val="hybridMultilevel"/>
    <w:tmpl w:val="EEAE46A0"/>
    <w:lvl w:ilvl="0" w:tplc="FCD2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44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E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49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E2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6D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27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6B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A76537"/>
    <w:multiLevelType w:val="hybridMultilevel"/>
    <w:tmpl w:val="9C2A7020"/>
    <w:lvl w:ilvl="0" w:tplc="9DD0CFB6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284AA7"/>
    <w:multiLevelType w:val="hybridMultilevel"/>
    <w:tmpl w:val="6D2CBFE4"/>
    <w:lvl w:ilvl="0" w:tplc="337A5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A8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C7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2E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E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A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EF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8A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9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516DBF"/>
    <w:multiLevelType w:val="hybridMultilevel"/>
    <w:tmpl w:val="DBF02DBC"/>
    <w:lvl w:ilvl="0" w:tplc="9DD0CFB6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542D13"/>
    <w:multiLevelType w:val="hybridMultilevel"/>
    <w:tmpl w:val="B7E2D79E"/>
    <w:lvl w:ilvl="0" w:tplc="7876A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CC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6D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0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43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24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88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AE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AE53DA"/>
    <w:multiLevelType w:val="hybridMultilevel"/>
    <w:tmpl w:val="1FA08F8A"/>
    <w:lvl w:ilvl="0" w:tplc="38884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9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0C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A9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8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68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6C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8E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E7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2424DE"/>
    <w:multiLevelType w:val="hybridMultilevel"/>
    <w:tmpl w:val="1EA2B428"/>
    <w:lvl w:ilvl="0" w:tplc="D21A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241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0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CC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B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07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67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8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FF20A6"/>
    <w:multiLevelType w:val="hybridMultilevel"/>
    <w:tmpl w:val="6DF61448"/>
    <w:lvl w:ilvl="0" w:tplc="80C2F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8E5A2">
      <w:start w:val="-16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AD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85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CD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67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29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67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0C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3007CF"/>
    <w:multiLevelType w:val="hybridMultilevel"/>
    <w:tmpl w:val="935E24DC"/>
    <w:lvl w:ilvl="0" w:tplc="94B0B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0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4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8B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6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2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2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6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C732F9"/>
    <w:multiLevelType w:val="hybridMultilevel"/>
    <w:tmpl w:val="896A481C"/>
    <w:lvl w:ilvl="0" w:tplc="80C2F6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978F2"/>
    <w:multiLevelType w:val="hybridMultilevel"/>
    <w:tmpl w:val="04D26EFE"/>
    <w:lvl w:ilvl="0" w:tplc="9DD0CFB6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1"/>
  </w:num>
  <w:num w:numId="5">
    <w:abstractNumId w:val="6"/>
  </w:num>
  <w:num w:numId="6">
    <w:abstractNumId w:val="29"/>
  </w:num>
  <w:num w:numId="7">
    <w:abstractNumId w:val="13"/>
  </w:num>
  <w:num w:numId="8">
    <w:abstractNumId w:val="23"/>
  </w:num>
  <w:num w:numId="9">
    <w:abstractNumId w:val="30"/>
  </w:num>
  <w:num w:numId="10">
    <w:abstractNumId w:val="28"/>
  </w:num>
  <w:num w:numId="11">
    <w:abstractNumId w:val="15"/>
  </w:num>
  <w:num w:numId="12">
    <w:abstractNumId w:val="14"/>
  </w:num>
  <w:num w:numId="13">
    <w:abstractNumId w:val="2"/>
  </w:num>
  <w:num w:numId="14">
    <w:abstractNumId w:val="20"/>
  </w:num>
  <w:num w:numId="15">
    <w:abstractNumId w:val="11"/>
  </w:num>
  <w:num w:numId="16">
    <w:abstractNumId w:val="22"/>
  </w:num>
  <w:num w:numId="17">
    <w:abstractNumId w:val="26"/>
  </w:num>
  <w:num w:numId="18">
    <w:abstractNumId w:val="18"/>
  </w:num>
  <w:num w:numId="19">
    <w:abstractNumId w:val="5"/>
  </w:num>
  <w:num w:numId="20">
    <w:abstractNumId w:val="3"/>
  </w:num>
  <w:num w:numId="21">
    <w:abstractNumId w:val="9"/>
  </w:num>
  <w:num w:numId="22">
    <w:abstractNumId w:val="0"/>
  </w:num>
  <w:num w:numId="23">
    <w:abstractNumId w:val="4"/>
  </w:num>
  <w:num w:numId="24">
    <w:abstractNumId w:val="16"/>
  </w:num>
  <w:num w:numId="25">
    <w:abstractNumId w:val="10"/>
  </w:num>
  <w:num w:numId="26">
    <w:abstractNumId w:val="8"/>
  </w:num>
  <w:num w:numId="27">
    <w:abstractNumId w:val="19"/>
  </w:num>
  <w:num w:numId="28">
    <w:abstractNumId w:val="25"/>
  </w:num>
  <w:num w:numId="29">
    <w:abstractNumId w:val="12"/>
  </w:num>
  <w:num w:numId="30">
    <w:abstractNumId w:val="24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29"/>
    <w:rsid w:val="00047438"/>
    <w:rsid w:val="000A0271"/>
    <w:rsid w:val="000F2FB3"/>
    <w:rsid w:val="00146236"/>
    <w:rsid w:val="00150E8E"/>
    <w:rsid w:val="001C608F"/>
    <w:rsid w:val="0021552B"/>
    <w:rsid w:val="00247EB9"/>
    <w:rsid w:val="00281F5F"/>
    <w:rsid w:val="00290A54"/>
    <w:rsid w:val="003416A1"/>
    <w:rsid w:val="003E171D"/>
    <w:rsid w:val="0041733F"/>
    <w:rsid w:val="00441565"/>
    <w:rsid w:val="00444020"/>
    <w:rsid w:val="0047265B"/>
    <w:rsid w:val="00507EDD"/>
    <w:rsid w:val="00521A14"/>
    <w:rsid w:val="00587D33"/>
    <w:rsid w:val="005F5806"/>
    <w:rsid w:val="005F64BF"/>
    <w:rsid w:val="0066014A"/>
    <w:rsid w:val="00670F89"/>
    <w:rsid w:val="006752CB"/>
    <w:rsid w:val="00717ECD"/>
    <w:rsid w:val="00767030"/>
    <w:rsid w:val="007E4F81"/>
    <w:rsid w:val="0080108B"/>
    <w:rsid w:val="00806B19"/>
    <w:rsid w:val="00842429"/>
    <w:rsid w:val="008E41F9"/>
    <w:rsid w:val="008F26F4"/>
    <w:rsid w:val="0094542D"/>
    <w:rsid w:val="009571CF"/>
    <w:rsid w:val="00987A7C"/>
    <w:rsid w:val="009A6AC5"/>
    <w:rsid w:val="00A56A2B"/>
    <w:rsid w:val="00A76CD2"/>
    <w:rsid w:val="00B63A46"/>
    <w:rsid w:val="00B676B3"/>
    <w:rsid w:val="00B7349B"/>
    <w:rsid w:val="00B76AF7"/>
    <w:rsid w:val="00BE468D"/>
    <w:rsid w:val="00BF6773"/>
    <w:rsid w:val="00C95043"/>
    <w:rsid w:val="00C975B6"/>
    <w:rsid w:val="00CC5A9C"/>
    <w:rsid w:val="00CF2854"/>
    <w:rsid w:val="00CF4807"/>
    <w:rsid w:val="00D2670E"/>
    <w:rsid w:val="00D27553"/>
    <w:rsid w:val="00D535C0"/>
    <w:rsid w:val="00D74875"/>
    <w:rsid w:val="00DC5AB8"/>
    <w:rsid w:val="00E17218"/>
    <w:rsid w:val="00E46F3A"/>
    <w:rsid w:val="00E56687"/>
    <w:rsid w:val="00E623D2"/>
    <w:rsid w:val="00E77098"/>
    <w:rsid w:val="00E812FA"/>
    <w:rsid w:val="00F56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075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7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B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975B6"/>
  </w:style>
  <w:style w:type="paragraph" w:styleId="NormalWeb">
    <w:name w:val="Normal (Web)"/>
    <w:basedOn w:val="Normal"/>
    <w:uiPriority w:val="99"/>
    <w:semiHidden/>
    <w:unhideWhenUsed/>
    <w:rsid w:val="00B76AF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0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7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B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975B6"/>
  </w:style>
  <w:style w:type="paragraph" w:styleId="NormalWeb">
    <w:name w:val="Normal (Web)"/>
    <w:basedOn w:val="Normal"/>
    <w:uiPriority w:val="99"/>
    <w:semiHidden/>
    <w:unhideWhenUsed/>
    <w:rsid w:val="00B76AF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0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8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382">
          <w:marLeft w:val="36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883">
          <w:marLeft w:val="36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54">
          <w:marLeft w:val="36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3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6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7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953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0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911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296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53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174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14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577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607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74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867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857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364">
          <w:marLeft w:val="116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910">
          <w:marLeft w:val="116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4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9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1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62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2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2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8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2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1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7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0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9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9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88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91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1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87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5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6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6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7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5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7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8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4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2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871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782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058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988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66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9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41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171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40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201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474</Words>
  <Characters>2707</Characters>
  <Application>Microsoft Macintosh Word</Application>
  <DocSecurity>0</DocSecurity>
  <Lines>22</Lines>
  <Paragraphs>6</Paragraphs>
  <ScaleCrop>false</ScaleCrop>
  <Company>Community College of Philadelphia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McGuire</dc:creator>
  <cp:keywords/>
  <dc:description/>
  <cp:lastModifiedBy>Kristy McGuire</cp:lastModifiedBy>
  <cp:revision>4</cp:revision>
  <dcterms:created xsi:type="dcterms:W3CDTF">2013-10-04T12:06:00Z</dcterms:created>
  <dcterms:modified xsi:type="dcterms:W3CDTF">2013-10-04T13:43:00Z</dcterms:modified>
</cp:coreProperties>
</file>